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F6D" w:rsidRDefault="002C6F6D" w:rsidP="002C6F6D">
      <w:pPr>
        <w:spacing w:before="100" w:beforeAutospacing="1"/>
        <w:rPr>
          <w:sz w:val="28"/>
          <w:szCs w:val="28"/>
        </w:rPr>
      </w:pPr>
    </w:p>
    <w:tbl>
      <w:tblPr>
        <w:tblW w:w="10591" w:type="dxa"/>
        <w:tblInd w:w="-432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706"/>
        <w:gridCol w:w="4885"/>
      </w:tblGrid>
      <w:tr w:rsidR="002C6F6D" w:rsidTr="002C6F6D">
        <w:tc>
          <w:tcPr>
            <w:tcW w:w="5706" w:type="dxa"/>
          </w:tcPr>
          <w:p w:rsidR="002C6F6D" w:rsidRDefault="002C6F6D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ĐẢNG ỦY SỞ GIÁO DỤC VÀ ĐÀO TẠO </w:t>
            </w:r>
          </w:p>
          <w:p w:rsidR="002C6F6D" w:rsidRDefault="002C6F6D">
            <w:pPr>
              <w:spacing w:line="276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ĐẢNG ỦY TRƯỜNG CAO ĐẲNG </w:t>
            </w:r>
          </w:p>
          <w:p w:rsidR="002C6F6D" w:rsidRDefault="002C6F6D">
            <w:pPr>
              <w:spacing w:line="276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LÝ TỰ TRỌNG TP. HỒ CHÍ MINH</w:t>
            </w:r>
          </w:p>
          <w:p w:rsidR="002C6F6D" w:rsidRDefault="002C6F6D">
            <w:pPr>
              <w:spacing w:line="276" w:lineRule="auto"/>
              <w:rPr>
                <w:szCs w:val="26"/>
              </w:rPr>
            </w:pPr>
            <w:r>
              <w:rPr>
                <w:szCs w:val="26"/>
              </w:rPr>
              <w:t xml:space="preserve">                                         *</w:t>
            </w:r>
          </w:p>
          <w:p w:rsidR="002C6F6D" w:rsidRDefault="002C6F6D">
            <w:pPr>
              <w:spacing w:line="276" w:lineRule="auto"/>
              <w:rPr>
                <w:szCs w:val="26"/>
              </w:rPr>
            </w:pPr>
            <w:r>
              <w:rPr>
                <w:szCs w:val="26"/>
              </w:rPr>
              <w:t xml:space="preserve">                        Số          - CTr/</w:t>
            </w:r>
            <w:r w:rsidR="00351E85">
              <w:rPr>
                <w:szCs w:val="26"/>
              </w:rPr>
              <w:t>CB</w:t>
            </w:r>
          </w:p>
          <w:p w:rsidR="002C6F6D" w:rsidRDefault="002C6F6D">
            <w:pPr>
              <w:spacing w:line="276" w:lineRule="auto"/>
              <w:rPr>
                <w:szCs w:val="26"/>
              </w:rPr>
            </w:pPr>
          </w:p>
        </w:tc>
        <w:tc>
          <w:tcPr>
            <w:tcW w:w="4885" w:type="dxa"/>
            <w:hideMark/>
          </w:tcPr>
          <w:p w:rsidR="002C6F6D" w:rsidRDefault="002C6F6D">
            <w:pPr>
              <w:spacing w:line="276" w:lineRule="auto"/>
              <w:jc w:val="center"/>
              <w:rPr>
                <w:b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166370</wp:posOffset>
                      </wp:positionV>
                      <wp:extent cx="2124075" cy="0"/>
                      <wp:effectExtent l="0" t="0" r="952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4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.25pt,13.1pt" to="199.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"/>
                  </w:pict>
                </mc:Fallback>
              </mc:AlternateContent>
            </w:r>
            <w:r>
              <w:rPr>
                <w:b/>
                <w:szCs w:val="26"/>
              </w:rPr>
              <w:t xml:space="preserve">ĐẢNG CỘNG SẢN VIỆT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  <w:szCs w:val="26"/>
                  </w:rPr>
                  <w:t>NAM</w:t>
                </w:r>
              </w:smartTag>
            </w:smartTag>
          </w:p>
          <w:p w:rsidR="002C6F6D" w:rsidRDefault="002C6F6D" w:rsidP="00351E85">
            <w:pPr>
              <w:spacing w:line="276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  TP.Hồ Chí Minh, ngày       tháng      năm  201</w:t>
            </w:r>
            <w:r w:rsidR="00351E85">
              <w:rPr>
                <w:i/>
                <w:sz w:val="22"/>
                <w:szCs w:val="22"/>
              </w:rPr>
              <w:t>8</w:t>
            </w:r>
          </w:p>
        </w:tc>
      </w:tr>
    </w:tbl>
    <w:p w:rsidR="002C6F6D" w:rsidRDefault="002C6F6D" w:rsidP="002C6F6D">
      <w:pPr>
        <w:spacing w:before="100" w:beforeAutospacing="1"/>
        <w:jc w:val="center"/>
      </w:pPr>
      <w:r>
        <w:rPr>
          <w:b/>
          <w:sz w:val="32"/>
          <w:szCs w:val="40"/>
        </w:rPr>
        <w:t>CHƯƠNG TRÌNH</w:t>
      </w:r>
    </w:p>
    <w:p w:rsidR="002C6F6D" w:rsidRDefault="002C6F6D" w:rsidP="002C6F6D">
      <w:pPr>
        <w:spacing w:after="100" w:afterAutospacing="1"/>
        <w:jc w:val="center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2143125</wp:posOffset>
                </wp:positionH>
                <wp:positionV relativeFrom="paragraph">
                  <wp:posOffset>210820</wp:posOffset>
                </wp:positionV>
                <wp:extent cx="1714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75pt,16.6pt" to="303.7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97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8rya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"/>
            </w:pict>
          </mc:Fallback>
        </mc:AlternateContent>
      </w:r>
      <w:r w:rsidR="00351E85">
        <w:rPr>
          <w:b/>
          <w:sz w:val="28"/>
          <w:szCs w:val="28"/>
        </w:rPr>
        <w:t>CÔNG TÁC ĐẢNG NĂM 2018</w:t>
      </w:r>
    </w:p>
    <w:p w:rsidR="002C6F6D" w:rsidRDefault="002C6F6D" w:rsidP="002C6F6D">
      <w:pPr>
        <w:pStyle w:val="ListParagraph"/>
        <w:spacing w:before="0" w:beforeAutospacing="0" w:after="0" w:afterAutospacing="0" w:line="288" w:lineRule="auto"/>
        <w:ind w:firstLine="720"/>
        <w:contextualSpacing/>
        <w:jc w:val="both"/>
        <w:rPr>
          <w:sz w:val="27"/>
          <w:szCs w:val="27"/>
        </w:rPr>
      </w:pPr>
    </w:p>
    <w:p w:rsidR="002C6F6D" w:rsidRDefault="002C6F6D" w:rsidP="002C6F6D">
      <w:pPr>
        <w:pStyle w:val="msolistparagraphcxspmiddlecxspmiddle"/>
        <w:spacing w:before="0" w:beforeAutospacing="0" w:after="0" w:afterAutospacing="0" w:line="288" w:lineRule="auto"/>
        <w:ind w:firstLine="720"/>
        <w:contextualSpacing/>
        <w:jc w:val="both"/>
        <w:rPr>
          <w:sz w:val="27"/>
          <w:szCs w:val="27"/>
        </w:rPr>
      </w:pPr>
      <w:r>
        <w:rPr>
          <w:sz w:val="27"/>
          <w:szCs w:val="27"/>
        </w:rPr>
        <w:t xml:space="preserve">Căn cứ </w:t>
      </w:r>
      <w:r w:rsidR="00351E85">
        <w:rPr>
          <w:sz w:val="27"/>
          <w:szCs w:val="27"/>
        </w:rPr>
        <w:t>một số nhiệm vụ trong tâm năm 2018</w:t>
      </w:r>
      <w:r>
        <w:rPr>
          <w:sz w:val="27"/>
          <w:szCs w:val="27"/>
        </w:rPr>
        <w:t xml:space="preserve"> của </w:t>
      </w:r>
      <w:r w:rsidR="00351E85">
        <w:rPr>
          <w:sz w:val="27"/>
          <w:szCs w:val="27"/>
        </w:rPr>
        <w:t>Đảng bộ Sở Giáo dục và Đào tạo</w:t>
      </w:r>
      <w:r>
        <w:rPr>
          <w:sz w:val="27"/>
          <w:szCs w:val="27"/>
        </w:rPr>
        <w:t xml:space="preserve"> TP. HCM;</w:t>
      </w:r>
    </w:p>
    <w:p w:rsidR="002C6F6D" w:rsidRDefault="002C6F6D" w:rsidP="002C6F6D">
      <w:pPr>
        <w:pStyle w:val="msolistparagraphcxspmiddlecxspmiddlecxspmiddle"/>
        <w:spacing w:before="0" w:beforeAutospacing="0" w:after="0" w:afterAutospacing="0" w:line="288" w:lineRule="auto"/>
        <w:ind w:firstLine="720"/>
        <w:contextualSpacing/>
        <w:jc w:val="both"/>
        <w:rPr>
          <w:sz w:val="27"/>
          <w:szCs w:val="27"/>
        </w:rPr>
      </w:pPr>
      <w:r>
        <w:rPr>
          <w:sz w:val="27"/>
          <w:szCs w:val="27"/>
        </w:rPr>
        <w:t>Căn cứ Nghị quyết Đảng bộ nhà trường nhiệm kỳ 2015 - 2020;</w:t>
      </w:r>
    </w:p>
    <w:p w:rsidR="002C6F6D" w:rsidRDefault="00351E85" w:rsidP="002C6F6D">
      <w:pPr>
        <w:pStyle w:val="msolistparagraphcxspmiddlecxspmiddle"/>
        <w:spacing w:before="0" w:beforeAutospacing="0" w:after="0" w:afterAutospacing="0" w:line="288" w:lineRule="auto"/>
        <w:ind w:firstLine="720"/>
        <w:contextualSpacing/>
        <w:jc w:val="both"/>
        <w:rPr>
          <w:sz w:val="27"/>
          <w:szCs w:val="27"/>
        </w:rPr>
      </w:pPr>
      <w:r>
        <w:rPr>
          <w:sz w:val="27"/>
          <w:szCs w:val="27"/>
        </w:rPr>
        <w:t xml:space="preserve">Căn cứ một số nhiệm vụ trong tâm năm 2018 của Đảng bộ </w:t>
      </w:r>
      <w:r>
        <w:rPr>
          <w:sz w:val="27"/>
          <w:szCs w:val="27"/>
        </w:rPr>
        <w:t xml:space="preserve">Trường </w:t>
      </w:r>
      <w:r w:rsidR="002C6F6D">
        <w:rPr>
          <w:sz w:val="27"/>
          <w:szCs w:val="27"/>
        </w:rPr>
        <w:t>Cao đẳng Lý Tự Trọng TP. HCM;</w:t>
      </w:r>
    </w:p>
    <w:p w:rsidR="002C6F6D" w:rsidRDefault="002C6F6D" w:rsidP="002C6F6D">
      <w:pPr>
        <w:pStyle w:val="ListParagraph"/>
        <w:spacing w:before="0" w:beforeAutospacing="0" w:after="0" w:afterAutospacing="0" w:line="288" w:lineRule="auto"/>
        <w:ind w:firstLine="720"/>
        <w:contextualSpacing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351E85">
        <w:rPr>
          <w:sz w:val="27"/>
          <w:szCs w:val="27"/>
        </w:rPr>
        <w:t xml:space="preserve">Chi bộ Sinh viên trực thuộc Đảng bộ Trường Cao đẳng </w:t>
      </w:r>
      <w:r>
        <w:rPr>
          <w:sz w:val="27"/>
          <w:szCs w:val="27"/>
        </w:rPr>
        <w:t xml:space="preserve"> Lý Tự Trọng TP. HCM xây </w:t>
      </w:r>
      <w:r w:rsidR="00351E85">
        <w:rPr>
          <w:sz w:val="27"/>
          <w:szCs w:val="27"/>
        </w:rPr>
        <w:t>chương trình</w:t>
      </w:r>
      <w:r>
        <w:rPr>
          <w:sz w:val="27"/>
          <w:szCs w:val="27"/>
        </w:rPr>
        <w:t xml:space="preserve"> công tác Đảng năm 201</w:t>
      </w:r>
      <w:r w:rsidR="00351E85">
        <w:rPr>
          <w:sz w:val="27"/>
          <w:szCs w:val="27"/>
        </w:rPr>
        <w:t>8</w:t>
      </w:r>
      <w:r>
        <w:rPr>
          <w:sz w:val="27"/>
          <w:szCs w:val="27"/>
        </w:rPr>
        <w:t xml:space="preserve"> của </w:t>
      </w:r>
      <w:r w:rsidR="00351E85">
        <w:rPr>
          <w:sz w:val="27"/>
          <w:szCs w:val="27"/>
        </w:rPr>
        <w:t>Chi bộ</w:t>
      </w:r>
      <w:r>
        <w:rPr>
          <w:sz w:val="27"/>
          <w:szCs w:val="27"/>
        </w:rPr>
        <w:t xml:space="preserve"> như sau:</w:t>
      </w:r>
    </w:p>
    <w:p w:rsidR="002C6F6D" w:rsidRDefault="002C6F6D" w:rsidP="002C6F6D">
      <w:pPr>
        <w:spacing w:before="120" w:line="360" w:lineRule="auto"/>
        <w:ind w:firstLine="7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I. Mục đích, yêu cầu</w:t>
      </w:r>
    </w:p>
    <w:p w:rsidR="002C6F6D" w:rsidRDefault="002C6F6D" w:rsidP="002C6F6D">
      <w:pPr>
        <w:spacing w:line="360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 Công tác thường xuyên năm 201</w:t>
      </w:r>
      <w:r w:rsidR="00816564">
        <w:rPr>
          <w:b/>
          <w:sz w:val="28"/>
          <w:szCs w:val="28"/>
        </w:rPr>
        <w:t>8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Lãnh đạo, chỉ đạo tổ chức quán triệt, triển khai thực hiện Chỉ thị, Nghị quyết của Đảng ủy cấp trên 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16564">
        <w:rPr>
          <w:sz w:val="28"/>
          <w:szCs w:val="28"/>
        </w:rPr>
        <w:t xml:space="preserve">Lãnh đạo chỉ đạo đảng viên trong chi bộ </w:t>
      </w:r>
      <w:r>
        <w:rPr>
          <w:sz w:val="28"/>
          <w:szCs w:val="28"/>
        </w:rPr>
        <w:t xml:space="preserve">thực hiện xây dựng chương trình đào tạo tiên tiến, nâng cao chất lượng đào tạo, đẩy mạnh </w:t>
      </w:r>
      <w:r w:rsidR="00816564">
        <w:rPr>
          <w:sz w:val="28"/>
          <w:szCs w:val="28"/>
        </w:rPr>
        <w:t xml:space="preserve"> công tác kiểm định đảm bảo chất lượng, thực hiện</w:t>
      </w:r>
      <w:r w:rsidR="00D50D47">
        <w:rPr>
          <w:sz w:val="28"/>
          <w:szCs w:val="28"/>
        </w:rPr>
        <w:t xml:space="preserve"> đánh giá trong, đánh giá ngoài, xây dựng nhà trường đạt chuẩn ISO-9001, tiến tới xây dựng nhà trường thông minh</w:t>
      </w:r>
      <w:r w:rsidR="00816564">
        <w:rPr>
          <w:sz w:val="28"/>
          <w:szCs w:val="28"/>
        </w:rPr>
        <w:t xml:space="preserve">  </w:t>
      </w:r>
      <w:r w:rsidR="00D50D47">
        <w:rPr>
          <w:sz w:val="28"/>
          <w:szCs w:val="28"/>
        </w:rPr>
        <w:t xml:space="preserve">tăng cường </w:t>
      </w:r>
      <w:r>
        <w:rPr>
          <w:sz w:val="28"/>
          <w:szCs w:val="28"/>
        </w:rPr>
        <w:t xml:space="preserve">và mở rộng quan hệ hợp tác với các trường đại học, các doanh nghiệp có uy tín. 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Tiếp tục lãnh đạo thực hiện Chỉ thị số 03-CT/TW của Bộ Chính trị, về học tập và làm theo tấm gương đạo đức Hồ Chí Minh.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Lãnh đạo, chỉ đạo thực hiện công tác tuyên truyền trong các ngày lễ lớn, sự kiện quan trọng trong năm 201</w:t>
      </w:r>
      <w:r w:rsidR="00D50D47">
        <w:rPr>
          <w:sz w:val="28"/>
          <w:szCs w:val="28"/>
        </w:rPr>
        <w:t>8</w:t>
      </w:r>
      <w:r>
        <w:rPr>
          <w:sz w:val="28"/>
          <w:szCs w:val="28"/>
        </w:rPr>
        <w:t xml:space="preserve"> theo hướng dẫn của Ban tuyên giáo Thành ủy và Ban tuyên giáo Đảng ủy Sở Giáo dục và Đào tạo</w:t>
      </w:r>
      <w:r w:rsidR="00D50D47">
        <w:rPr>
          <w:sz w:val="28"/>
          <w:szCs w:val="28"/>
        </w:rPr>
        <w:t>, Đảng ủy nhà trường</w:t>
      </w:r>
      <w:r>
        <w:rPr>
          <w:sz w:val="28"/>
          <w:szCs w:val="28"/>
        </w:rPr>
        <w:t>.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Lãnh đạo, chỉ đạo đoàn thể Đoàn thanh niên, Hội SV</w:t>
      </w:r>
      <w:r w:rsidR="00D50D4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tổ chức hoạt động, phong trào thi đua </w:t>
      </w:r>
      <w:r w:rsidR="00D50D47">
        <w:rPr>
          <w:sz w:val="28"/>
          <w:szCs w:val="28"/>
        </w:rPr>
        <w:t xml:space="preserve">theo chỉ đạo của Thành đoàn, Thành hội, </w:t>
      </w:r>
      <w:r>
        <w:rPr>
          <w:sz w:val="28"/>
          <w:szCs w:val="28"/>
        </w:rPr>
        <w:t>gắn với thực hiện có hiệu quả các hoạt động của nhà trường, của ngành.</w:t>
      </w:r>
    </w:p>
    <w:p w:rsidR="002C6F6D" w:rsidRDefault="002C6F6D" w:rsidP="002C6F6D">
      <w:pPr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- Thực hiện Chương trình kiểm tra, giám sát của </w:t>
      </w:r>
      <w:r w:rsidR="00150AC7">
        <w:rPr>
          <w:sz w:val="28"/>
          <w:szCs w:val="28"/>
        </w:rPr>
        <w:t xml:space="preserve">Chi bộ, </w:t>
      </w:r>
      <w:r>
        <w:rPr>
          <w:sz w:val="28"/>
          <w:szCs w:val="28"/>
        </w:rPr>
        <w:t>Ủy ban Kiểm tra Đảng bộ năm 201</w:t>
      </w:r>
      <w:r w:rsidR="00150AC7"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2C6F6D" w:rsidRDefault="002C6F6D" w:rsidP="002C6F6D">
      <w:pPr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- Lãnh đạo, chỉ đạo công tác phát triển đảng viên theo kế hoạch đề ra</w:t>
      </w:r>
      <w:r w:rsidR="00150AC7">
        <w:rPr>
          <w:sz w:val="28"/>
          <w:szCs w:val="28"/>
        </w:rPr>
        <w:t xml:space="preserve"> đặc biệt chú trọng đối tượng là HSSV, phấn đấu kết nạp từ 2 – 4 Đảng viên</w:t>
      </w:r>
      <w:r>
        <w:rPr>
          <w:sz w:val="28"/>
          <w:szCs w:val="28"/>
        </w:rPr>
        <w:t>.</w:t>
      </w:r>
    </w:p>
    <w:p w:rsidR="002C6F6D" w:rsidRPr="00150AC7" w:rsidRDefault="002C6F6D" w:rsidP="002C6F6D">
      <w:pPr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50AC7">
        <w:rPr>
          <w:sz w:val="28"/>
          <w:szCs w:val="28"/>
        </w:rPr>
        <w:t>- Lãnh đạo, chỉ đạo tốt công tác Dân vận, công tác lắm bắt dự luận xã hội, công tác giáo dục chính trị tư tưởng ổn định đội ngũ.</w:t>
      </w:r>
      <w:r w:rsidR="00150AC7">
        <w:rPr>
          <w:sz w:val="28"/>
          <w:szCs w:val="28"/>
        </w:rPr>
        <w:t xml:space="preserve"> Phòng chống các biểu hiện suy thoái tư tưởng chính trị “tự diễn biến” Tự chuyểng hóa “ trong nội bộ.</w:t>
      </w:r>
    </w:p>
    <w:p w:rsidR="002C6F6D" w:rsidRDefault="00150AC7" w:rsidP="002C6F6D">
      <w:pPr>
        <w:spacing w:line="288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2C6F6D">
        <w:rPr>
          <w:b/>
          <w:sz w:val="28"/>
          <w:szCs w:val="28"/>
        </w:rPr>
        <w:t>2. Công tác cụ thể từng quý</w:t>
      </w:r>
    </w:p>
    <w:p w:rsidR="002C6F6D" w:rsidRDefault="002C6F6D" w:rsidP="002C6F6D">
      <w:pPr>
        <w:spacing w:before="12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i/>
          <w:sz w:val="28"/>
          <w:szCs w:val="28"/>
        </w:rPr>
        <w:t>2.1 Quý I (tháng 01, 02, 03)</w:t>
      </w:r>
    </w:p>
    <w:p w:rsidR="002C6F6D" w:rsidRDefault="002C6F6D" w:rsidP="002C6F6D">
      <w:pPr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Tổ chức học tập, quán triệt </w:t>
      </w:r>
      <w:r w:rsidR="00150AC7">
        <w:rPr>
          <w:sz w:val="28"/>
          <w:szCs w:val="28"/>
        </w:rPr>
        <w:t xml:space="preserve">các </w:t>
      </w:r>
      <w:r>
        <w:rPr>
          <w:sz w:val="28"/>
          <w:szCs w:val="28"/>
        </w:rPr>
        <w:t xml:space="preserve">Nghị quyết </w:t>
      </w:r>
      <w:r w:rsidR="00150AC7">
        <w:rPr>
          <w:sz w:val="28"/>
          <w:szCs w:val="28"/>
        </w:rPr>
        <w:t>Hội nghị Trưng ương lần thứ 6 (khóa XII) của đảng</w:t>
      </w:r>
      <w:r w:rsidR="004F7BF1">
        <w:rPr>
          <w:sz w:val="28"/>
          <w:szCs w:val="28"/>
        </w:rPr>
        <w:t>, Chỉ thị 05 về Học tập và làm theo tư tưởng</w:t>
      </w:r>
      <w:r w:rsidR="00690FB0">
        <w:rPr>
          <w:sz w:val="28"/>
          <w:szCs w:val="28"/>
        </w:rPr>
        <w:t>,</w:t>
      </w:r>
      <w:r w:rsidR="004F7BF1">
        <w:rPr>
          <w:sz w:val="28"/>
          <w:szCs w:val="28"/>
        </w:rPr>
        <w:t xml:space="preserve"> tấm </w:t>
      </w:r>
      <w:r w:rsidR="00690FB0">
        <w:rPr>
          <w:sz w:val="28"/>
          <w:szCs w:val="28"/>
        </w:rPr>
        <w:t>gương đạo đức phong cách Hồ Chí Minh, NQ-TW 4 (khóa XII)</w:t>
      </w:r>
    </w:p>
    <w:p w:rsidR="002C6F6D" w:rsidRDefault="002C6F6D" w:rsidP="002C6F6D">
      <w:pPr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Tổ chức tuyên truyền, phổ biến nội dung </w:t>
      </w:r>
      <w:r w:rsidR="00150AC7">
        <w:rPr>
          <w:sz w:val="28"/>
          <w:szCs w:val="28"/>
        </w:rPr>
        <w:t>các Nghị quyết đến toàn thể đảng viên trong Chi bộ</w:t>
      </w:r>
      <w:r>
        <w:rPr>
          <w:sz w:val="28"/>
          <w:szCs w:val="28"/>
        </w:rPr>
        <w:t>.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Lãnh đạo, chỉ đạo công tác tuyên truyền các ngày lễ trong quý 1/201</w:t>
      </w:r>
      <w:r w:rsidR="00150AC7"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2C6F6D" w:rsidRDefault="00150AC7" w:rsidP="002C6F6D">
      <w:pPr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Xây dựng KH</w:t>
      </w:r>
      <w:r w:rsidR="004906D3">
        <w:rPr>
          <w:sz w:val="28"/>
          <w:szCs w:val="28"/>
        </w:rPr>
        <w:t>.</w:t>
      </w:r>
      <w:r w:rsidR="002C6F6D">
        <w:rPr>
          <w:sz w:val="28"/>
          <w:szCs w:val="28"/>
        </w:rPr>
        <w:t>K</w:t>
      </w:r>
      <w:r w:rsidR="004906D3">
        <w:rPr>
          <w:sz w:val="28"/>
          <w:szCs w:val="28"/>
        </w:rPr>
        <w:t>TGS của chi</w:t>
      </w:r>
      <w:r w:rsidR="002C6F6D">
        <w:rPr>
          <w:sz w:val="28"/>
          <w:szCs w:val="28"/>
        </w:rPr>
        <w:t xml:space="preserve"> bộ năm 201</w:t>
      </w:r>
      <w:r w:rsidR="004906D3">
        <w:rPr>
          <w:sz w:val="28"/>
          <w:szCs w:val="28"/>
        </w:rPr>
        <w:t>8</w:t>
      </w:r>
      <w:r w:rsidR="002C6F6D">
        <w:rPr>
          <w:sz w:val="28"/>
          <w:szCs w:val="28"/>
        </w:rPr>
        <w:t>.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4906D3">
        <w:rPr>
          <w:sz w:val="28"/>
          <w:szCs w:val="28"/>
        </w:rPr>
        <w:t>Triển khai đăng ký tự cam kết phấn đấu, rèn luyện tu dưỡng phẩm chất đạo đức năm 2018 trong toàn thề đảng viên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Tổ chức sinh hoạt </w:t>
      </w:r>
      <w:r w:rsidR="004F7BF1">
        <w:rPr>
          <w:sz w:val="28"/>
          <w:szCs w:val="28"/>
        </w:rPr>
        <w:t>chuyên đề Quý I/2018</w:t>
      </w:r>
    </w:p>
    <w:p w:rsidR="002C6F6D" w:rsidRDefault="002C6F6D" w:rsidP="002C6F6D">
      <w:pPr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4F7BF1">
        <w:rPr>
          <w:sz w:val="28"/>
          <w:szCs w:val="28"/>
        </w:rPr>
        <w:t>Xác minh hồ sơ lí lịch quần chúng, g</w:t>
      </w:r>
      <w:r>
        <w:rPr>
          <w:sz w:val="28"/>
          <w:szCs w:val="28"/>
        </w:rPr>
        <w:t>iới thiệu quần chúng ưu tú tham gia lớp nhận thức về Đảng</w:t>
      </w:r>
      <w:r w:rsidR="004F7BF1">
        <w:rPr>
          <w:sz w:val="28"/>
          <w:szCs w:val="28"/>
        </w:rPr>
        <w:t xml:space="preserve">. Thực hiện quy trình giới thiệu đối tượng ưu tú cho chi bộ, đảng bộ xem xét đề nghị đảng bộ cấp trên ra Quyết định kết nạp đảng. </w:t>
      </w:r>
    </w:p>
    <w:p w:rsidR="00FC6C08" w:rsidRDefault="00FC6C08" w:rsidP="00FC6C08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Thực hiện công tác kiểm tra, giám sát</w:t>
      </w:r>
      <w:r>
        <w:rPr>
          <w:sz w:val="28"/>
          <w:szCs w:val="28"/>
        </w:rPr>
        <w:t xml:space="preserve"> Quý I</w:t>
      </w:r>
      <w:r>
        <w:rPr>
          <w:sz w:val="28"/>
          <w:szCs w:val="28"/>
        </w:rPr>
        <w:t xml:space="preserve"> theo chương trình, kế hoạch năm 208.</w:t>
      </w:r>
    </w:p>
    <w:p w:rsidR="002C6F6D" w:rsidRDefault="002C6F6D" w:rsidP="002C6F6D">
      <w:pPr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Báo cáo việc thu nộp đảng phí theo quy định</w:t>
      </w:r>
    </w:p>
    <w:p w:rsidR="00647082" w:rsidRDefault="00647082" w:rsidP="00647082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Thực hiện các báo cáo theo yêu cầu của cấp trên</w:t>
      </w:r>
    </w:p>
    <w:p w:rsidR="00690FB0" w:rsidRDefault="002C6F6D" w:rsidP="00690FB0">
      <w:pPr>
        <w:spacing w:line="288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2.2  Quý II ( tháng 4, 5, 6)</w:t>
      </w:r>
      <w:r w:rsidR="00690FB0" w:rsidRPr="00690FB0">
        <w:rPr>
          <w:sz w:val="28"/>
          <w:szCs w:val="28"/>
        </w:rPr>
        <w:t xml:space="preserve"> </w:t>
      </w:r>
    </w:p>
    <w:p w:rsidR="002C6F6D" w:rsidRPr="00690FB0" w:rsidRDefault="00690FB0" w:rsidP="00690FB0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Tiếp tục thực hiện </w:t>
      </w:r>
      <w:r>
        <w:rPr>
          <w:sz w:val="28"/>
          <w:szCs w:val="28"/>
        </w:rPr>
        <w:t>Chỉ thị 05 về Học tập và làm theo tư tưởng, tấm gương đạo đức phong cách Hồ Chí Minh, NQ-TW 4 (khóa XII)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- Lãnh đạo, chỉ đạo thực hiện tốt kế hoạch công tác chu</w:t>
      </w:r>
      <w:r w:rsidR="004F7BF1">
        <w:rPr>
          <w:sz w:val="28"/>
          <w:szCs w:val="28"/>
        </w:rPr>
        <w:t>yên môn đảm bảo đúng quy các đơn vị chi bộ được phân công quản lý</w:t>
      </w:r>
      <w:r>
        <w:rPr>
          <w:sz w:val="28"/>
          <w:szCs w:val="28"/>
        </w:rPr>
        <w:t>.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Tăng cường công tác kiểm tra giám sát hoạt động, quản lý chuyên môn tại các đơn vị.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Lãnh đạo, chỉ đạo công tác tuyên truyền các ngày lễ trong quý 2/2016</w:t>
      </w:r>
      <w:r w:rsidR="00690FB0">
        <w:rPr>
          <w:sz w:val="28"/>
          <w:szCs w:val="28"/>
        </w:rPr>
        <w:t>, phổ biến tuyên truyên các văn bản hướng dẫn của đảng ủy cấp trên</w:t>
      </w:r>
      <w:r>
        <w:rPr>
          <w:sz w:val="28"/>
          <w:szCs w:val="28"/>
        </w:rPr>
        <w:t>.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FC6C08">
        <w:rPr>
          <w:sz w:val="28"/>
          <w:szCs w:val="28"/>
        </w:rPr>
        <w:t>T</w:t>
      </w:r>
      <w:r>
        <w:rPr>
          <w:sz w:val="28"/>
          <w:szCs w:val="28"/>
        </w:rPr>
        <w:t xml:space="preserve">hực hiện công tác kiểm tra, giám sát </w:t>
      </w:r>
      <w:r w:rsidR="00FC6C08">
        <w:rPr>
          <w:sz w:val="28"/>
          <w:szCs w:val="28"/>
        </w:rPr>
        <w:t xml:space="preserve">Quý II </w:t>
      </w:r>
      <w:r>
        <w:rPr>
          <w:sz w:val="28"/>
          <w:szCs w:val="28"/>
        </w:rPr>
        <w:t>theo chương trình, kế hoạch năm</w:t>
      </w:r>
      <w:r w:rsidR="00FC6C08">
        <w:rPr>
          <w:sz w:val="28"/>
          <w:szCs w:val="28"/>
        </w:rPr>
        <w:t xml:space="preserve"> 208</w:t>
      </w:r>
      <w:r>
        <w:rPr>
          <w:sz w:val="28"/>
          <w:szCs w:val="28"/>
        </w:rPr>
        <w:t>.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Đôn đốc việc thu, nộp và báo cáo đảng phí.</w:t>
      </w:r>
    </w:p>
    <w:p w:rsidR="00FC6C08" w:rsidRDefault="00FC6C08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Thực hiện các báo cáo theo yêu cầu của cấp trên</w:t>
      </w:r>
    </w:p>
    <w:p w:rsidR="002C6F6D" w:rsidRDefault="002C6F6D" w:rsidP="002C6F6D">
      <w:pPr>
        <w:spacing w:before="120" w:after="12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i/>
          <w:sz w:val="28"/>
          <w:szCs w:val="28"/>
        </w:rPr>
        <w:t>2.3 Quý III (tháng 7, 8, 9)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Tuyên truyền các hoạt động chào mừng Cách Mạng tháng 8 và Quốc khánh 2/9.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7082">
        <w:rPr>
          <w:sz w:val="28"/>
          <w:szCs w:val="28"/>
        </w:rPr>
        <w:t>Tham gia</w:t>
      </w:r>
      <w:r>
        <w:rPr>
          <w:sz w:val="28"/>
          <w:szCs w:val="28"/>
        </w:rPr>
        <w:t xml:space="preserve"> các hoạt động hè trong nhà trường.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Chỉ đạo thực hiện các công tác chuẩn bị Hội nghị cán bộ, công chức, viên chức năm học 201</w:t>
      </w:r>
      <w:r w:rsidR="005472B2">
        <w:rPr>
          <w:sz w:val="28"/>
          <w:szCs w:val="28"/>
        </w:rPr>
        <w:t>8</w:t>
      </w:r>
      <w:r>
        <w:rPr>
          <w:sz w:val="28"/>
          <w:szCs w:val="28"/>
        </w:rPr>
        <w:t xml:space="preserve"> – 201</w:t>
      </w:r>
      <w:r w:rsidR="005472B2">
        <w:rPr>
          <w:sz w:val="28"/>
          <w:szCs w:val="28"/>
        </w:rPr>
        <w:t>9</w:t>
      </w:r>
      <w:r w:rsidR="00B008F7">
        <w:rPr>
          <w:sz w:val="28"/>
          <w:szCs w:val="28"/>
        </w:rPr>
        <w:t xml:space="preserve"> tại các đơn vị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008F7">
        <w:rPr>
          <w:sz w:val="28"/>
          <w:szCs w:val="28"/>
        </w:rPr>
        <w:t>Tham gia xây dựng,</w:t>
      </w:r>
      <w:r w:rsidRPr="00B008F7">
        <w:rPr>
          <w:sz w:val="28"/>
          <w:szCs w:val="28"/>
        </w:rPr>
        <w:t xml:space="preserve"> thực hiện các chỉ tiêu HN.CBCCVC, quan tâm nâng các chỉ tiêu đời sống của CB – GV- NV</w:t>
      </w:r>
    </w:p>
    <w:p w:rsidR="00B008F7" w:rsidRDefault="00B008F7" w:rsidP="00B008F7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Đôn đốc việc thu, nộp và báo cáo đảng phí.</w:t>
      </w:r>
    </w:p>
    <w:p w:rsidR="00B008F7" w:rsidRDefault="00B008F7" w:rsidP="00B008F7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Thực hiện các báo cáo theo yêu cầu của cấp trên</w:t>
      </w:r>
    </w:p>
    <w:p w:rsidR="002C6F6D" w:rsidRDefault="002C6F6D" w:rsidP="002C6F6D">
      <w:pPr>
        <w:spacing w:before="12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i/>
          <w:sz w:val="28"/>
          <w:szCs w:val="28"/>
        </w:rPr>
        <w:t>2.4 Quý IV (tháng 10, 11, 12)</w:t>
      </w:r>
    </w:p>
    <w:p w:rsidR="002C6F6D" w:rsidRDefault="002C6F6D" w:rsidP="002C6F6D">
      <w:pPr>
        <w:spacing w:before="120"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008F7">
        <w:rPr>
          <w:sz w:val="28"/>
          <w:szCs w:val="28"/>
        </w:rPr>
        <w:t>Sơ kết</w:t>
      </w:r>
      <w:r>
        <w:rPr>
          <w:sz w:val="28"/>
          <w:szCs w:val="28"/>
        </w:rPr>
        <w:t xml:space="preserve"> thực hiện đẩy mạnh việc “Học tập và làm theo tấm gương đạo đức phong cách Hồ Chí Minh”, </w:t>
      </w:r>
      <w:r w:rsidR="00B008F7">
        <w:rPr>
          <w:sz w:val="28"/>
          <w:szCs w:val="28"/>
        </w:rPr>
        <w:t xml:space="preserve">bình xét cá nhân, tập thể </w:t>
      </w:r>
      <w:r>
        <w:rPr>
          <w:sz w:val="28"/>
          <w:szCs w:val="28"/>
        </w:rPr>
        <w:t xml:space="preserve"> cán bộ, đảng viên, giáo viên, nhân viên.</w:t>
      </w:r>
    </w:p>
    <w:p w:rsidR="00B008F7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Lãnh đạo chính quyền tổ chức mừng ngày Nhà giáo Việt Nam 20/11 và khai giảng năm học 201</w:t>
      </w:r>
      <w:r w:rsidR="00B008F7">
        <w:rPr>
          <w:sz w:val="28"/>
          <w:szCs w:val="28"/>
        </w:rPr>
        <w:t>8</w:t>
      </w:r>
      <w:r>
        <w:rPr>
          <w:sz w:val="28"/>
          <w:szCs w:val="28"/>
        </w:rPr>
        <w:t xml:space="preserve"> – 201</w:t>
      </w:r>
      <w:r w:rsidR="00B008F7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Hoàn chỉnh các điều kiện cơ sở vật chất phục vụ cho năm học mới 201</w:t>
      </w:r>
      <w:r w:rsidR="00B008F7">
        <w:rPr>
          <w:sz w:val="28"/>
          <w:szCs w:val="28"/>
        </w:rPr>
        <w:t>8</w:t>
      </w:r>
      <w:r>
        <w:rPr>
          <w:sz w:val="28"/>
          <w:szCs w:val="28"/>
        </w:rPr>
        <w:t xml:space="preserve"> - 201</w:t>
      </w:r>
      <w:r w:rsidR="00B008F7">
        <w:rPr>
          <w:sz w:val="28"/>
          <w:szCs w:val="28"/>
        </w:rPr>
        <w:t>9</w:t>
      </w:r>
      <w:r>
        <w:rPr>
          <w:sz w:val="28"/>
          <w:szCs w:val="28"/>
        </w:rPr>
        <w:t>.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Lãnh đạo, chỉ đạo công tác tổ chức Hội nghị cán bộ, công chức, viên chức năm học 201</w:t>
      </w:r>
      <w:r w:rsidR="00B008F7">
        <w:rPr>
          <w:sz w:val="28"/>
          <w:szCs w:val="28"/>
        </w:rPr>
        <w:t>8 – 2019 tại các đơn vị và nhà trường</w:t>
      </w:r>
      <w:r>
        <w:rPr>
          <w:sz w:val="28"/>
          <w:szCs w:val="28"/>
        </w:rPr>
        <w:t xml:space="preserve">.  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-Tổ chức kiểm điểm </w:t>
      </w:r>
      <w:r w:rsidR="00B008F7">
        <w:rPr>
          <w:sz w:val="28"/>
          <w:szCs w:val="28"/>
        </w:rPr>
        <w:t>đánh giá phân tích chất lượng tổ chức cơ sở đảng và đảng viên năm 2018 theo hướng dẫn của cấp trên</w:t>
      </w:r>
      <w:r>
        <w:rPr>
          <w:sz w:val="28"/>
          <w:szCs w:val="28"/>
        </w:rPr>
        <w:t>.</w:t>
      </w:r>
    </w:p>
    <w:p w:rsidR="00B008F7" w:rsidRDefault="002C6F6D" w:rsidP="00B008F7">
      <w:pPr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08F7">
        <w:rPr>
          <w:sz w:val="28"/>
          <w:szCs w:val="28"/>
        </w:rPr>
        <w:t>- Đôn đốc việc thu, nộp và báo cáo đảng phí.</w:t>
      </w:r>
    </w:p>
    <w:p w:rsidR="00B008F7" w:rsidRDefault="00B008F7" w:rsidP="00B008F7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Thực hiện các báo cáo theo yêu cầu của cấp trên</w:t>
      </w:r>
    </w:p>
    <w:p w:rsidR="002C6F6D" w:rsidRDefault="002C6F6D" w:rsidP="00B008F7">
      <w:pPr>
        <w:tabs>
          <w:tab w:val="left" w:pos="720"/>
          <w:tab w:val="left" w:pos="10440"/>
        </w:tabs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II. Tổ chức thực hiện</w:t>
      </w:r>
    </w:p>
    <w:p w:rsidR="002C6F6D" w:rsidRDefault="002C6F6D" w:rsidP="002C6F6D">
      <w:pPr>
        <w:spacing w:before="120"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50B36">
        <w:rPr>
          <w:sz w:val="28"/>
          <w:szCs w:val="28"/>
        </w:rPr>
        <w:t xml:space="preserve">Cấp ủy chi </w:t>
      </w:r>
      <w:r>
        <w:rPr>
          <w:sz w:val="28"/>
          <w:szCs w:val="28"/>
        </w:rPr>
        <w:t xml:space="preserve"> bộ, tổ chức họp định kỳ theo quy định để thống nhất lãnh đạo thực hiện các nhiệm vụ trên. 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Khi có chỉ đạo, hướng dẫn mới của Đảng ủy cấp trên. </w:t>
      </w:r>
      <w:r w:rsidR="00750B36">
        <w:rPr>
          <w:sz w:val="28"/>
          <w:szCs w:val="28"/>
        </w:rPr>
        <w:t>Cấp ủy chi bô</w:t>
      </w:r>
      <w:r>
        <w:rPr>
          <w:sz w:val="28"/>
          <w:szCs w:val="28"/>
        </w:rPr>
        <w:t xml:space="preserve"> sẽ tiếp tục triển khai đến các </w:t>
      </w:r>
      <w:r w:rsidR="00750B36">
        <w:rPr>
          <w:sz w:val="28"/>
          <w:szCs w:val="28"/>
        </w:rPr>
        <w:t>đảng viên trong chi bộ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Trên cơ sở Chương trình công tác của </w:t>
      </w:r>
      <w:r w:rsidR="00750B36">
        <w:rPr>
          <w:sz w:val="28"/>
          <w:szCs w:val="28"/>
        </w:rPr>
        <w:t>b</w:t>
      </w:r>
      <w:r>
        <w:rPr>
          <w:sz w:val="28"/>
          <w:szCs w:val="28"/>
        </w:rPr>
        <w:t>ộ</w:t>
      </w:r>
      <w:r w:rsidR="00750B36">
        <w:rPr>
          <w:sz w:val="28"/>
          <w:szCs w:val="28"/>
        </w:rPr>
        <w:t xml:space="preserve"> năm 2018.</w:t>
      </w:r>
      <w:r>
        <w:rPr>
          <w:sz w:val="28"/>
          <w:szCs w:val="28"/>
        </w:rPr>
        <w:t xml:space="preserve"> </w:t>
      </w:r>
      <w:r w:rsidR="00750B36">
        <w:rPr>
          <w:sz w:val="28"/>
          <w:szCs w:val="28"/>
        </w:rPr>
        <w:t xml:space="preserve">Đề nghị toàn thể đảng viên trong chi bộ nghiêm túch thực hiện </w:t>
      </w:r>
    </w:p>
    <w:p w:rsidR="002C6F6D" w:rsidRDefault="002C6F6D" w:rsidP="002C6F6D">
      <w:p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Các đồng chí </w:t>
      </w:r>
      <w:r w:rsidR="00750B36">
        <w:rPr>
          <w:sz w:val="28"/>
          <w:szCs w:val="28"/>
        </w:rPr>
        <w:t>chi</w:t>
      </w:r>
      <w:r>
        <w:rPr>
          <w:sz w:val="28"/>
          <w:szCs w:val="28"/>
        </w:rPr>
        <w:t xml:space="preserve"> ủy viên phụ trách các </w:t>
      </w:r>
      <w:r w:rsidR="00750B36">
        <w:rPr>
          <w:sz w:val="28"/>
          <w:szCs w:val="28"/>
        </w:rPr>
        <w:t>nhiệm vụ được phân công</w:t>
      </w:r>
      <w:r>
        <w:rPr>
          <w:sz w:val="28"/>
          <w:szCs w:val="28"/>
        </w:rPr>
        <w:t xml:space="preserve"> </w:t>
      </w:r>
      <w:r w:rsidR="00750B36">
        <w:rPr>
          <w:sz w:val="28"/>
          <w:szCs w:val="28"/>
        </w:rPr>
        <w:t xml:space="preserve">chủ </w:t>
      </w:r>
      <w:r>
        <w:rPr>
          <w:sz w:val="28"/>
          <w:szCs w:val="28"/>
        </w:rPr>
        <w:t>động triển khai nhiệm vụ theo chức năng, nhiệm vụ đã quy định.</w:t>
      </w:r>
    </w:p>
    <w:p w:rsidR="002C6F6D" w:rsidRDefault="002C6F6D" w:rsidP="002C6F6D">
      <w:pPr>
        <w:jc w:val="both"/>
        <w:rPr>
          <w:sz w:val="28"/>
          <w:szCs w:val="28"/>
        </w:rPr>
      </w:pPr>
    </w:p>
    <w:p w:rsidR="002C6F6D" w:rsidRDefault="002C6F6D" w:rsidP="002C6F6D">
      <w:pPr>
        <w:tabs>
          <w:tab w:val="center" w:pos="7513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T/M BCH ĐẢNG BỘ</w:t>
      </w:r>
    </w:p>
    <w:p w:rsidR="002C6F6D" w:rsidRDefault="002C6F6D" w:rsidP="002C6F6D">
      <w:pPr>
        <w:tabs>
          <w:tab w:val="center" w:pos="7513"/>
        </w:tabs>
        <w:jc w:val="both"/>
        <w:rPr>
          <w:sz w:val="26"/>
          <w:szCs w:val="26"/>
        </w:rPr>
      </w:pPr>
      <w:r>
        <w:rPr>
          <w:u w:val="single"/>
        </w:rPr>
        <w:t>Nơi nhận: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 xml:space="preserve">BÍ THƯ </w:t>
      </w:r>
    </w:p>
    <w:p w:rsidR="002C6F6D" w:rsidRDefault="002C6F6D" w:rsidP="002C6F6D">
      <w:pPr>
        <w:tabs>
          <w:tab w:val="center" w:pos="751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Đảng bộ </w:t>
      </w:r>
      <w:r w:rsidR="00750B36">
        <w:rPr>
          <w:sz w:val="22"/>
          <w:szCs w:val="22"/>
        </w:rPr>
        <w:t xml:space="preserve">trường </w:t>
      </w:r>
      <w:r>
        <w:rPr>
          <w:sz w:val="22"/>
          <w:szCs w:val="22"/>
        </w:rPr>
        <w:t>(để báo cáo);;</w:t>
      </w:r>
    </w:p>
    <w:p w:rsidR="00750B36" w:rsidRDefault="00750B36" w:rsidP="002C6F6D">
      <w:pPr>
        <w:tabs>
          <w:tab w:val="center" w:pos="7513"/>
        </w:tabs>
        <w:jc w:val="both"/>
        <w:rPr>
          <w:sz w:val="22"/>
          <w:szCs w:val="22"/>
        </w:rPr>
      </w:pPr>
      <w:r>
        <w:rPr>
          <w:sz w:val="22"/>
          <w:szCs w:val="22"/>
        </w:rPr>
        <w:t>- Phổ biến trong chi bộ(để thực hiện)</w:t>
      </w:r>
      <w:bookmarkStart w:id="0" w:name="_GoBack"/>
      <w:bookmarkEnd w:id="0"/>
    </w:p>
    <w:p w:rsidR="002C6F6D" w:rsidRDefault="002C6F6D" w:rsidP="002C6F6D">
      <w:pPr>
        <w:tabs>
          <w:tab w:val="center" w:pos="751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Lưu </w:t>
      </w:r>
      <w:r w:rsidR="00750B36">
        <w:rPr>
          <w:sz w:val="22"/>
          <w:szCs w:val="22"/>
        </w:rPr>
        <w:t>Hồ sơ chi bộ</w:t>
      </w:r>
      <w:r>
        <w:rPr>
          <w:sz w:val="22"/>
          <w:szCs w:val="22"/>
        </w:rPr>
        <w:t>.</w:t>
      </w:r>
    </w:p>
    <w:p w:rsidR="002C6F6D" w:rsidRDefault="002C6F6D" w:rsidP="002C6F6D">
      <w:pPr>
        <w:tabs>
          <w:tab w:val="center" w:pos="7513"/>
        </w:tabs>
        <w:jc w:val="both"/>
        <w:rPr>
          <w:sz w:val="22"/>
          <w:szCs w:val="22"/>
        </w:rPr>
      </w:pPr>
    </w:p>
    <w:p w:rsidR="002C6F6D" w:rsidRDefault="002C6F6D" w:rsidP="002C6F6D">
      <w:pPr>
        <w:tabs>
          <w:tab w:val="center" w:pos="7513"/>
        </w:tabs>
        <w:jc w:val="both"/>
        <w:rPr>
          <w:sz w:val="22"/>
          <w:szCs w:val="22"/>
        </w:rPr>
      </w:pPr>
    </w:p>
    <w:p w:rsidR="002C6F6D" w:rsidRDefault="002C6F6D" w:rsidP="002C6F6D">
      <w:pPr>
        <w:tabs>
          <w:tab w:val="center" w:pos="7513"/>
        </w:tabs>
        <w:jc w:val="both"/>
        <w:rPr>
          <w:sz w:val="22"/>
          <w:szCs w:val="22"/>
        </w:rPr>
      </w:pPr>
    </w:p>
    <w:p w:rsidR="002C6F6D" w:rsidRDefault="002C6F6D" w:rsidP="002C6F6D">
      <w:pPr>
        <w:tabs>
          <w:tab w:val="center" w:pos="7513"/>
        </w:tabs>
        <w:jc w:val="both"/>
      </w:pPr>
      <w:r>
        <w:rPr>
          <w:sz w:val="22"/>
          <w:szCs w:val="22"/>
        </w:rPr>
        <w:tab/>
      </w:r>
      <w:r w:rsidR="00750B36">
        <w:rPr>
          <w:b/>
          <w:sz w:val="22"/>
          <w:szCs w:val="22"/>
        </w:rPr>
        <w:t>Hồ Minh Lợi</w:t>
      </w:r>
    </w:p>
    <w:p w:rsidR="004A16F2" w:rsidRDefault="004A16F2"/>
    <w:sectPr w:rsidR="004A16F2" w:rsidSect="004730CA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F6D"/>
    <w:rsid w:val="00150AC7"/>
    <w:rsid w:val="002B46C8"/>
    <w:rsid w:val="002C6F6D"/>
    <w:rsid w:val="00351E85"/>
    <w:rsid w:val="004730CA"/>
    <w:rsid w:val="004906D3"/>
    <w:rsid w:val="004A16F2"/>
    <w:rsid w:val="004F7BF1"/>
    <w:rsid w:val="005472B2"/>
    <w:rsid w:val="00647082"/>
    <w:rsid w:val="00690FB0"/>
    <w:rsid w:val="00750B36"/>
    <w:rsid w:val="007D7EBE"/>
    <w:rsid w:val="007F1ED6"/>
    <w:rsid w:val="00816564"/>
    <w:rsid w:val="00B008F7"/>
    <w:rsid w:val="00CF2486"/>
    <w:rsid w:val="00D50D47"/>
    <w:rsid w:val="00FC6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F6D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listparagraphcxspmiddlecxspmiddle">
    <w:name w:val="msolistparagraphcxspmiddlecxspmiddle"/>
    <w:basedOn w:val="Normal"/>
    <w:rsid w:val="002C6F6D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2C6F6D"/>
    <w:pPr>
      <w:spacing w:before="100" w:beforeAutospacing="1" w:after="100" w:afterAutospacing="1"/>
    </w:pPr>
  </w:style>
  <w:style w:type="paragraph" w:customStyle="1" w:styleId="msolistparagraphcxspmiddlecxspmiddlecxspmiddle">
    <w:name w:val="msolistparagraphcxspmiddlecxspmiddlecxspmiddle"/>
    <w:basedOn w:val="Normal"/>
    <w:rsid w:val="002C6F6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F6D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listparagraphcxspmiddlecxspmiddle">
    <w:name w:val="msolistparagraphcxspmiddlecxspmiddle"/>
    <w:basedOn w:val="Normal"/>
    <w:rsid w:val="002C6F6D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2C6F6D"/>
    <w:pPr>
      <w:spacing w:before="100" w:beforeAutospacing="1" w:after="100" w:afterAutospacing="1"/>
    </w:pPr>
  </w:style>
  <w:style w:type="paragraph" w:customStyle="1" w:styleId="msolistparagraphcxspmiddlecxspmiddlecxspmiddle">
    <w:name w:val="msolistparagraphcxspmiddlecxspmiddlecxspmiddle"/>
    <w:basedOn w:val="Normal"/>
    <w:rsid w:val="002C6F6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6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872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11</cp:revision>
  <dcterms:created xsi:type="dcterms:W3CDTF">2018-05-05T02:58:00Z</dcterms:created>
  <dcterms:modified xsi:type="dcterms:W3CDTF">2018-05-05T03:54:00Z</dcterms:modified>
</cp:coreProperties>
</file>